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EWRGC Membership Meeting Notes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1/28/26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called to order at 6:05 pm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Attendees: Anna Hallman, Kurt Mattila, Louis Meskill, Mike &amp; Sue Meskill, Dave Gruba, Josh Day, Brianna Anderson, Dede Ernest, Jenn Cole, Haley Bogdan.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 </w:t>
      </w:r>
      <w:r w:rsidDel="00000000" w:rsidR="00000000" w:rsidRPr="00000000">
        <w:rPr>
          <w:u w:val="single"/>
          <w:rtl w:val="0"/>
        </w:rPr>
        <w:t xml:space="preserve">not present</w:t>
      </w:r>
      <w:r w:rsidDel="00000000" w:rsidR="00000000" w:rsidRPr="00000000">
        <w:rPr>
          <w:rtl w:val="0"/>
        </w:rPr>
        <w:t xml:space="preserve">: Scott Kellerman (vacation) &amp; Kayci Muhvich (maternity leave)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memberships: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Janet Bigelow, Lee Jerich, Morgan Martin, Al Mavetz, John Chelesnik, Evan Lobe, Sue Meskill, Roger Chamber, Anna Hallman, Paul Cherry, Terry Jackson, Nels Pierson, Mathew Schultz, Mike Banovetz.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Louis motioned to approve memberships, Dede seconded- motion approved.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Jenn C motioned to approved meeting minutes from the December meeting, Mike M seconded.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GAMBLING REPORT: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November 2025: </w:t>
      </w:r>
      <w:r w:rsidDel="00000000" w:rsidR="00000000" w:rsidRPr="00000000">
        <w:rPr>
          <w:u w:val="single"/>
          <w:rtl w:val="0"/>
        </w:rPr>
        <w:t xml:space="preserve">starting</w:t>
      </w:r>
      <w:r w:rsidDel="00000000" w:rsidR="00000000" w:rsidRPr="00000000">
        <w:rPr>
          <w:rtl w:val="0"/>
        </w:rPr>
        <w:t xml:space="preserve"> $2,629.14</w:t>
      </w:r>
      <w:r w:rsidDel="00000000" w:rsidR="00000000" w:rsidRPr="00000000">
        <w:rPr>
          <w:u w:val="single"/>
          <w:rtl w:val="0"/>
        </w:rPr>
        <w:t xml:space="preserve"> ending</w:t>
      </w:r>
      <w:r w:rsidDel="00000000" w:rsidR="00000000" w:rsidRPr="00000000">
        <w:rPr>
          <w:rtl w:val="0"/>
        </w:rPr>
        <w:t xml:space="preserve">: $7,078.04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$1,130 in bills left from the previous Gambling Manager.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December 2025: </w:t>
      </w:r>
      <w:r w:rsidDel="00000000" w:rsidR="00000000" w:rsidRPr="00000000">
        <w:rPr>
          <w:u w:val="single"/>
          <w:rtl w:val="0"/>
        </w:rPr>
        <w:t xml:space="preserve">starting</w:t>
      </w:r>
      <w:r w:rsidDel="00000000" w:rsidR="00000000" w:rsidRPr="00000000">
        <w:rPr>
          <w:rtl w:val="0"/>
        </w:rPr>
        <w:t xml:space="preserve">: 7,078.04 ending: </w:t>
      </w:r>
      <w:r w:rsidDel="00000000" w:rsidR="00000000" w:rsidRPr="00000000">
        <w:rPr>
          <w:u w:val="single"/>
          <w:rtl w:val="0"/>
        </w:rPr>
        <w:t xml:space="preserve">$19,605.96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u w:val="single"/>
          <w:rtl w:val="0"/>
        </w:rPr>
        <w:t xml:space="preserve">Current</w:t>
      </w:r>
      <w:r w:rsidDel="00000000" w:rsidR="00000000" w:rsidRPr="00000000">
        <w:rPr>
          <w:rtl w:val="0"/>
        </w:rPr>
        <w:t xml:space="preserve"> account amount as of the meeting date: $28,106.80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Lawful Expenditures: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Gambling would like to begin giving money to the club.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$5,000/month to the club for expenses.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Payroll, parking lot, lawyers, etc. 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Kurt motioned to approve, Sue Meskill seconded- motion carries.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Brianna would like to go through a whole year to determine a budget for gambling.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Brianna is seeking approval to increase the payout bags for gambling.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Box #3: current $3,500 to $5,000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Etabs: current $2,000 to $3,000.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Dede motioned to approve adding money to the bags, Josh D seconded.- motion carries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the future, gambling is looking to writing checks to pay out large winners for Etabs.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Kurt motions to deposit more money into the savings account each month. Currently $100/month to $500/month.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Haley B. seconded.- motion carries.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 Blatich has offered to be a gambling assistant to help Brianna.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Jenn C. motioned for Kathryn’s help. Dede seconded- motion carries.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Approval to pay $899.08 to Central Gaming for past due bills on the pull tab machine.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Gambling Report approved by all.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BAR REPORT: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December 2024: $35,736.75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December 2025: $30,175.00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January 2025: $29,230.41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January 2026: $32,062.33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Price adjustments: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Domestic Taps, Castle Danger, and Guinness are all going to be raised accordingly.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tobacco tax has changed, and prices will be adjusted. 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Louis motioned to approve the price changes, Jenn C. seconded.- motion carries.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Regulars have been talking about the break-in attempt.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Louis motioned to approve the bar report, Jenn C. seconded- motion carries.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 Report: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Pool Tournament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Prizes from distributors?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Indoor fishing contest: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April 26th, 2026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Little Kids Racing: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Banquet + Run?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Brianna to donate, the meeting room must be offered for </w:t>
      </w:r>
      <w:r w:rsidDel="00000000" w:rsidR="00000000" w:rsidRPr="00000000">
        <w:rPr>
          <w:u w:val="single"/>
          <w:rtl w:val="0"/>
        </w:rPr>
        <w:t xml:space="preserve">free</w:t>
      </w:r>
      <w:r w:rsidDel="00000000" w:rsidR="00000000" w:rsidRPr="00000000">
        <w:rPr>
          <w:rtl w:val="0"/>
        </w:rPr>
        <w:t xml:space="preserve"> to other 5013c organizations.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Mobile bar made approximately $20,000 this past season. (2025)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TREASURER'S REPORT: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SAMZ account: $13,987.92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$2,000 has gone to the attorney.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Rod &amp; Gun account: $14,766.29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of our bills are on autopay.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Scott Kellerman to both the Samz Place and Ely Winton Rod &amp; Gun Club checking and savings accounts. - Jenn C. motions, Sue seconded.- Motion carries.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Jenn Motions to add Kurt Mattila to the Highland accounts, both checking and savings.- Anna H seconded- motion carries,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OLD BUSINESS: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Jenn C. motions to pay Alex Povhe for snowplowing the parking lot.- Sue seconded- motion carries.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NEW BUSINESS: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Cameras are needed at both doors and near the garage.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Kurt will price out security cameras and installation.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Kurt motions to add more security cameras, a better motion light on the garage, and fix the current front door window prior to getting a new door.- Jenn C. seconded- motion carries.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MEMBERSHIP MEETING DATE: February 25th, 2026, at 6:00 pm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Adjourned: 8:04 pm.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